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4D0A" w14:textId="609EC3E5" w:rsidR="00343CD9" w:rsidRPr="005A68B6" w:rsidRDefault="005A68B6" w:rsidP="005A68B6">
      <w:pPr>
        <w:jc w:val="center"/>
        <w:rPr>
          <w:b/>
          <w:bCs/>
          <w:color w:val="FF0000"/>
          <w:sz w:val="32"/>
          <w:szCs w:val="32"/>
        </w:rPr>
      </w:pPr>
      <w:r w:rsidRPr="005A68B6">
        <w:rPr>
          <w:b/>
          <w:bCs/>
          <w:color w:val="FF0000"/>
          <w:sz w:val="32"/>
          <w:szCs w:val="32"/>
        </w:rPr>
        <w:t xml:space="preserve">CONCURSO NACIONAL CANINO </w:t>
      </w:r>
      <w:r w:rsidR="00CE7D0F">
        <w:rPr>
          <w:b/>
          <w:bCs/>
          <w:color w:val="FF0000"/>
          <w:sz w:val="32"/>
          <w:szCs w:val="32"/>
        </w:rPr>
        <w:t xml:space="preserve">NOCTURNO </w:t>
      </w:r>
      <w:r w:rsidRPr="005A68B6">
        <w:rPr>
          <w:b/>
          <w:bCs/>
          <w:color w:val="FF0000"/>
          <w:sz w:val="32"/>
          <w:szCs w:val="32"/>
        </w:rPr>
        <w:t xml:space="preserve">DE </w:t>
      </w:r>
      <w:r w:rsidR="00CE7D0F">
        <w:rPr>
          <w:b/>
          <w:bCs/>
          <w:color w:val="FF0000"/>
          <w:sz w:val="32"/>
          <w:szCs w:val="32"/>
        </w:rPr>
        <w:t>LEPE</w:t>
      </w:r>
    </w:p>
    <w:p w14:paraId="19581722" w14:textId="603181C5" w:rsidR="005A68B6" w:rsidRPr="005A68B6" w:rsidRDefault="005A68B6" w:rsidP="005A68B6">
      <w:pPr>
        <w:jc w:val="center"/>
        <w:rPr>
          <w:b/>
          <w:bCs/>
        </w:rPr>
      </w:pPr>
      <w:r w:rsidRPr="005A68B6">
        <w:rPr>
          <w:b/>
          <w:bCs/>
        </w:rPr>
        <w:t>VALEDERO PARA EL CAMPEONATO DE ANDALUCÍA</w:t>
      </w:r>
    </w:p>
    <w:p w14:paraId="664C5E7F" w14:textId="64195AFD" w:rsidR="005A68B6" w:rsidRDefault="00CE7D0F" w:rsidP="005A68B6">
      <w:pPr>
        <w:jc w:val="center"/>
        <w:rPr>
          <w:b/>
          <w:bCs/>
        </w:rPr>
      </w:pPr>
      <w:r>
        <w:rPr>
          <w:b/>
          <w:bCs/>
        </w:rPr>
        <w:t>Sábado, 2</w:t>
      </w:r>
      <w:r w:rsidR="00A94F11">
        <w:rPr>
          <w:b/>
          <w:bCs/>
        </w:rPr>
        <w:t>0</w:t>
      </w:r>
      <w:r>
        <w:rPr>
          <w:b/>
          <w:bCs/>
        </w:rPr>
        <w:t xml:space="preserve"> de julio de 2024</w:t>
      </w:r>
    </w:p>
    <w:p w14:paraId="27BCFB4D" w14:textId="71C79002" w:rsidR="00B107B2" w:rsidRPr="00B107B2" w:rsidRDefault="00B107B2" w:rsidP="005A68B6">
      <w:pPr>
        <w:jc w:val="center"/>
      </w:pPr>
      <w:r w:rsidRPr="00B107B2">
        <w:t>Organizado por la SCAOCC, Autorizado por la RSCE</w:t>
      </w:r>
    </w:p>
    <w:p w14:paraId="0FEC7F8F" w14:textId="26604C60" w:rsidR="00B107B2" w:rsidRPr="00B107B2" w:rsidRDefault="00B107B2" w:rsidP="005A68B6">
      <w:pPr>
        <w:jc w:val="center"/>
      </w:pPr>
      <w:r w:rsidRPr="00B107B2">
        <w:t xml:space="preserve">Patrocinado por el Excmo. Ayuntamiento de </w:t>
      </w:r>
      <w:r w:rsidR="00CE7D0F">
        <w:t>Lepe</w:t>
      </w:r>
      <w:r w:rsidRPr="00B107B2">
        <w:t xml:space="preserve"> y Arion </w:t>
      </w:r>
    </w:p>
    <w:p w14:paraId="4579210F" w14:textId="52F625CC" w:rsidR="005A68B6" w:rsidRDefault="005A68B6" w:rsidP="005A68B6">
      <w:pPr>
        <w:jc w:val="center"/>
        <w:rPr>
          <w:b/>
          <w:bCs/>
        </w:rPr>
      </w:pPr>
    </w:p>
    <w:p w14:paraId="4814EBC9" w14:textId="65A64E57" w:rsidR="005A68B6" w:rsidRDefault="005A68B6" w:rsidP="005A68B6">
      <w:pPr>
        <w:jc w:val="center"/>
        <w:rPr>
          <w:b/>
          <w:bCs/>
        </w:rPr>
      </w:pPr>
    </w:p>
    <w:p w14:paraId="3F8EFAEE" w14:textId="2B79AB7D" w:rsidR="005A68B6" w:rsidRPr="005A68B6" w:rsidRDefault="005A68B6" w:rsidP="005A68B6">
      <w:pPr>
        <w:rPr>
          <w:b/>
          <w:bCs/>
        </w:rPr>
      </w:pPr>
      <w:r>
        <w:rPr>
          <w:b/>
          <w:bCs/>
        </w:rPr>
        <w:t xml:space="preserve">Jueces Previstos: </w:t>
      </w:r>
    </w:p>
    <w:p w14:paraId="47825E8A" w14:textId="0265FAB9" w:rsidR="00CE7D0F" w:rsidRDefault="00897DC6" w:rsidP="00CE7D0F">
      <w:pPr>
        <w:pStyle w:val="Prrafodelista"/>
        <w:numPr>
          <w:ilvl w:val="0"/>
          <w:numId w:val="2"/>
        </w:numPr>
      </w:pPr>
      <w:r>
        <w:t>D</w:t>
      </w:r>
      <w:r w:rsidR="00CE7D0F">
        <w:t>. Carlos Otero Calvillo</w:t>
      </w:r>
      <w:r w:rsidR="00C5047C">
        <w:t>: Grupos 3, 5, 8 y 10.</w:t>
      </w:r>
    </w:p>
    <w:p w14:paraId="3BE69786" w14:textId="68161105" w:rsidR="00CE7D0F" w:rsidRDefault="00CE7D0F" w:rsidP="00CE7D0F">
      <w:pPr>
        <w:pStyle w:val="Prrafodelista"/>
        <w:numPr>
          <w:ilvl w:val="0"/>
          <w:numId w:val="2"/>
        </w:numPr>
      </w:pPr>
      <w:r>
        <w:t xml:space="preserve">D. </w:t>
      </w:r>
      <w:r w:rsidR="00897DC6">
        <w:t>Juan Carlos Pineda Domínguez</w:t>
      </w:r>
      <w:r w:rsidR="00C5047C">
        <w:t>: Grupos 1, 4, 6</w:t>
      </w:r>
      <w:r w:rsidR="00897DC6">
        <w:t xml:space="preserve"> (excepto Sabueso Español)</w:t>
      </w:r>
      <w:r w:rsidR="00C5047C">
        <w:t xml:space="preserve">, 7 </w:t>
      </w:r>
      <w:r w:rsidR="00897DC6">
        <w:t xml:space="preserve">(excepto Perdiguero de Burgos) </w:t>
      </w:r>
      <w:r w:rsidR="00C5047C">
        <w:t>y 9</w:t>
      </w:r>
      <w:r w:rsidR="00897DC6">
        <w:t>.</w:t>
      </w:r>
    </w:p>
    <w:p w14:paraId="67C4F272" w14:textId="060E6F74" w:rsidR="005A68B6" w:rsidRDefault="00CE7D0F" w:rsidP="00CE7D0F">
      <w:pPr>
        <w:pStyle w:val="Prrafodelista"/>
        <w:numPr>
          <w:ilvl w:val="0"/>
          <w:numId w:val="2"/>
        </w:numPr>
      </w:pPr>
      <w:r>
        <w:t>D. Francisco A. Mendoza López</w:t>
      </w:r>
      <w:r w:rsidR="00C5047C">
        <w:t xml:space="preserve">: Grupos 2 y 11. </w:t>
      </w:r>
    </w:p>
    <w:p w14:paraId="79ACFE49" w14:textId="77777777" w:rsidR="00CE7D0F" w:rsidRDefault="00CE7D0F" w:rsidP="005A68B6">
      <w:pPr>
        <w:rPr>
          <w:b/>
          <w:bCs/>
        </w:rPr>
      </w:pPr>
    </w:p>
    <w:p w14:paraId="43F5425B" w14:textId="6F71BEAE" w:rsidR="005A68B6" w:rsidRPr="005A68B6" w:rsidRDefault="005A68B6" w:rsidP="005A68B6">
      <w:pPr>
        <w:rPr>
          <w:b/>
          <w:bCs/>
        </w:rPr>
      </w:pPr>
      <w:r w:rsidRPr="005A68B6">
        <w:rPr>
          <w:b/>
          <w:bCs/>
        </w:rPr>
        <w:t>Lugar de celebración</w:t>
      </w:r>
    </w:p>
    <w:p w14:paraId="4B463216" w14:textId="588E3782" w:rsidR="005A68B6" w:rsidRDefault="00CE7D0F" w:rsidP="005A68B6">
      <w:pPr>
        <w:pStyle w:val="Prrafodelista"/>
        <w:numPr>
          <w:ilvl w:val="0"/>
          <w:numId w:val="1"/>
        </w:numPr>
      </w:pPr>
      <w:r>
        <w:t>Antiguo Estadio Deportivo. C/ Fuentenueva s/n</w:t>
      </w:r>
      <w:r w:rsidR="00C5047C">
        <w:t xml:space="preserve">. Lepe. </w:t>
      </w:r>
    </w:p>
    <w:p w14:paraId="3AABF846" w14:textId="356AB849" w:rsidR="00B107B2" w:rsidRDefault="00B107B2" w:rsidP="00B107B2"/>
    <w:p w14:paraId="37F48782" w14:textId="3945D952" w:rsidR="00B107B2" w:rsidRPr="005A68B6" w:rsidRDefault="00B107B2" w:rsidP="00B107B2">
      <w:r w:rsidRPr="00B107B2">
        <w:rPr>
          <w:b/>
          <w:bCs/>
        </w:rPr>
        <w:t>Horario de inicio del concurso</w:t>
      </w:r>
      <w:r>
        <w:t xml:space="preserve">: </w:t>
      </w:r>
      <w:r w:rsidR="00CE7D0F">
        <w:t>2</w:t>
      </w:r>
      <w:r w:rsidR="002A6EFB">
        <w:t>2</w:t>
      </w:r>
      <w:r>
        <w:t>:00 horas</w:t>
      </w:r>
    </w:p>
    <w:p w14:paraId="2E54855E" w14:textId="717CB8FC" w:rsidR="005A68B6" w:rsidRDefault="005A68B6" w:rsidP="005A68B6"/>
    <w:p w14:paraId="58D1893E" w14:textId="56233784" w:rsidR="005A68B6" w:rsidRPr="005A68B6" w:rsidRDefault="005A68B6" w:rsidP="005A68B6">
      <w:pPr>
        <w:rPr>
          <w:b/>
          <w:bCs/>
        </w:rPr>
      </w:pPr>
      <w:r w:rsidRPr="005A68B6">
        <w:rPr>
          <w:b/>
          <w:bCs/>
        </w:rPr>
        <w:t>Inscripciones</w:t>
      </w:r>
    </w:p>
    <w:p w14:paraId="2015A03E" w14:textId="589FDFCC" w:rsidR="005A68B6" w:rsidRDefault="005A68B6" w:rsidP="005A68B6">
      <w:pPr>
        <w:pStyle w:val="Prrafodelista"/>
        <w:numPr>
          <w:ilvl w:val="0"/>
          <w:numId w:val="1"/>
        </w:numPr>
      </w:pPr>
      <w:r>
        <w:t xml:space="preserve">Preferentemente online </w:t>
      </w:r>
    </w:p>
    <w:p w14:paraId="085986DB" w14:textId="5A4A54CE" w:rsidR="005A68B6" w:rsidRDefault="005A68B6" w:rsidP="00C5047C">
      <w:pPr>
        <w:pStyle w:val="Prrafodelista"/>
        <w:numPr>
          <w:ilvl w:val="0"/>
          <w:numId w:val="1"/>
        </w:numPr>
        <w:jc w:val="both"/>
      </w:pPr>
      <w:r>
        <w:t>En el lugar del Concurso</w:t>
      </w:r>
      <w:r w:rsidR="00C5047C">
        <w:t>, el día del concurso, de 18:30 – 19:30 horas</w:t>
      </w:r>
      <w:r>
        <w:t xml:space="preserve"> con importante incremento de precio</w:t>
      </w:r>
      <w:r w:rsidR="00C5047C">
        <w:t>.</w:t>
      </w:r>
      <w:r>
        <w:t xml:space="preserve"> </w:t>
      </w:r>
    </w:p>
    <w:p w14:paraId="68E51AEE" w14:textId="0AD801E3" w:rsidR="005A68B6" w:rsidRDefault="005A68B6" w:rsidP="005A68B6">
      <w:pPr>
        <w:tabs>
          <w:tab w:val="left" w:pos="6954"/>
        </w:tabs>
      </w:pPr>
      <w:r>
        <w:tab/>
      </w:r>
    </w:p>
    <w:p w14:paraId="03410E09" w14:textId="1188CE42" w:rsidR="005A68B6" w:rsidRPr="00B107B2" w:rsidRDefault="005A68B6" w:rsidP="005A68B6">
      <w:pPr>
        <w:tabs>
          <w:tab w:val="left" w:pos="6954"/>
        </w:tabs>
        <w:rPr>
          <w:b/>
          <w:bCs/>
        </w:rPr>
      </w:pPr>
      <w:r w:rsidRPr="00B107B2">
        <w:rPr>
          <w:b/>
          <w:bCs/>
        </w:rPr>
        <w:t>Precios de las inscripciones</w:t>
      </w:r>
    </w:p>
    <w:p w14:paraId="485D7D43" w14:textId="459B5186" w:rsidR="005A68B6" w:rsidRDefault="005A68B6" w:rsidP="005A68B6">
      <w:pPr>
        <w:tabs>
          <w:tab w:val="left" w:pos="6954"/>
        </w:tabs>
      </w:pPr>
    </w:p>
    <w:p w14:paraId="729367E1" w14:textId="77777777" w:rsidR="005A68B6" w:rsidRDefault="005A68B6" w:rsidP="005A68B6">
      <w:pPr>
        <w:tabs>
          <w:tab w:val="left" w:pos="6954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7"/>
        <w:gridCol w:w="1697"/>
        <w:gridCol w:w="1698"/>
        <w:gridCol w:w="1698"/>
        <w:gridCol w:w="1698"/>
      </w:tblGrid>
      <w:tr w:rsidR="005A68B6" w14:paraId="7D347589" w14:textId="77777777" w:rsidTr="008B706C">
        <w:tc>
          <w:tcPr>
            <w:tcW w:w="1697" w:type="dxa"/>
          </w:tcPr>
          <w:p w14:paraId="561F33E5" w14:textId="77777777" w:rsidR="005A68B6" w:rsidRPr="00B107B2" w:rsidRDefault="005A68B6" w:rsidP="005A68B6">
            <w:pPr>
              <w:tabs>
                <w:tab w:val="left" w:pos="6954"/>
              </w:tabs>
              <w:rPr>
                <w:b/>
                <w:bCs/>
              </w:rPr>
            </w:pPr>
          </w:p>
        </w:tc>
        <w:tc>
          <w:tcPr>
            <w:tcW w:w="3395" w:type="dxa"/>
            <w:gridSpan w:val="2"/>
          </w:tcPr>
          <w:p w14:paraId="220461B2" w14:textId="77777777" w:rsidR="005A68B6" w:rsidRDefault="005A68B6" w:rsidP="005A68B6">
            <w:pPr>
              <w:tabs>
                <w:tab w:val="left" w:pos="6954"/>
              </w:tabs>
              <w:jc w:val="center"/>
            </w:pPr>
            <w:r w:rsidRPr="005A68B6">
              <w:rPr>
                <w:b/>
                <w:bCs/>
              </w:rPr>
              <w:t>INSCRIPCIONES ONLINE</w:t>
            </w:r>
            <w:r>
              <w:t xml:space="preserve"> </w:t>
            </w:r>
          </w:p>
          <w:p w14:paraId="2F9BEFDF" w14:textId="72389E2F" w:rsidR="005A68B6" w:rsidRPr="005A68B6" w:rsidRDefault="005A68B6" w:rsidP="005A68B6">
            <w:pPr>
              <w:tabs>
                <w:tab w:val="left" w:pos="6954"/>
              </w:tabs>
              <w:jc w:val="center"/>
              <w:rPr>
                <w:sz w:val="20"/>
                <w:szCs w:val="20"/>
              </w:rPr>
            </w:pPr>
            <w:r w:rsidRPr="005A68B6">
              <w:rPr>
                <w:sz w:val="20"/>
                <w:szCs w:val="20"/>
              </w:rPr>
              <w:t xml:space="preserve">(hasta </w:t>
            </w:r>
            <w:r>
              <w:rPr>
                <w:sz w:val="20"/>
                <w:szCs w:val="20"/>
              </w:rPr>
              <w:t xml:space="preserve">las </w:t>
            </w:r>
            <w:r w:rsidR="00CE7D0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:00 h. del día </w:t>
            </w:r>
            <w:r w:rsidR="00A94F11">
              <w:rPr>
                <w:sz w:val="20"/>
                <w:szCs w:val="20"/>
              </w:rPr>
              <w:t>17 de julio</w:t>
            </w:r>
            <w:r w:rsidRPr="005A68B6">
              <w:rPr>
                <w:sz w:val="20"/>
                <w:szCs w:val="20"/>
              </w:rPr>
              <w:t>)</w:t>
            </w:r>
          </w:p>
        </w:tc>
        <w:tc>
          <w:tcPr>
            <w:tcW w:w="3396" w:type="dxa"/>
            <w:gridSpan w:val="2"/>
          </w:tcPr>
          <w:p w14:paraId="175E3591" w14:textId="77777777" w:rsidR="005A68B6" w:rsidRPr="005A68B6" w:rsidRDefault="005A68B6" w:rsidP="005A68B6">
            <w:pPr>
              <w:tabs>
                <w:tab w:val="left" w:pos="6954"/>
              </w:tabs>
              <w:jc w:val="center"/>
              <w:rPr>
                <w:b/>
                <w:bCs/>
              </w:rPr>
            </w:pPr>
            <w:r w:rsidRPr="005A68B6">
              <w:rPr>
                <w:b/>
                <w:bCs/>
              </w:rPr>
              <w:t xml:space="preserve">INSCRIPCIONES EN EL CONCURSO </w:t>
            </w:r>
          </w:p>
          <w:p w14:paraId="2B51D3BB" w14:textId="689A367C" w:rsidR="005A68B6" w:rsidRDefault="005A68B6" w:rsidP="005A68B6">
            <w:pPr>
              <w:tabs>
                <w:tab w:val="left" w:pos="6954"/>
              </w:tabs>
              <w:jc w:val="center"/>
            </w:pPr>
            <w:r w:rsidRPr="005A68B6">
              <w:rPr>
                <w:sz w:val="20"/>
                <w:szCs w:val="20"/>
              </w:rPr>
              <w:t xml:space="preserve">(de </w:t>
            </w:r>
            <w:r w:rsidR="002A6EFB">
              <w:rPr>
                <w:sz w:val="20"/>
                <w:szCs w:val="20"/>
              </w:rPr>
              <w:t>20</w:t>
            </w:r>
            <w:r w:rsidR="00C5047C">
              <w:rPr>
                <w:sz w:val="20"/>
                <w:szCs w:val="20"/>
              </w:rPr>
              <w:t>:30</w:t>
            </w:r>
            <w:r w:rsidRPr="005A68B6">
              <w:rPr>
                <w:sz w:val="20"/>
                <w:szCs w:val="20"/>
              </w:rPr>
              <w:t xml:space="preserve"> – </w:t>
            </w:r>
            <w:r w:rsidR="002A6EFB">
              <w:rPr>
                <w:sz w:val="20"/>
                <w:szCs w:val="20"/>
              </w:rPr>
              <w:t>21</w:t>
            </w:r>
            <w:r w:rsidR="00CE7D0F">
              <w:rPr>
                <w:sz w:val="20"/>
                <w:szCs w:val="20"/>
              </w:rPr>
              <w:t>:</w:t>
            </w:r>
            <w:r w:rsidR="002A6EFB">
              <w:rPr>
                <w:sz w:val="20"/>
                <w:szCs w:val="20"/>
              </w:rPr>
              <w:t>0</w:t>
            </w:r>
            <w:r w:rsidR="00CE7D0F">
              <w:rPr>
                <w:sz w:val="20"/>
                <w:szCs w:val="20"/>
              </w:rPr>
              <w:t>0</w:t>
            </w:r>
            <w:r w:rsidRPr="005A68B6"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>.</w:t>
            </w:r>
            <w:r w:rsidRPr="005A68B6">
              <w:rPr>
                <w:sz w:val="20"/>
                <w:szCs w:val="20"/>
              </w:rPr>
              <w:t xml:space="preserve"> el </w:t>
            </w:r>
            <w:r w:rsidR="00A94F11">
              <w:rPr>
                <w:sz w:val="20"/>
                <w:szCs w:val="20"/>
              </w:rPr>
              <w:t>20 de julio</w:t>
            </w:r>
            <w:r w:rsidRPr="005A68B6">
              <w:rPr>
                <w:sz w:val="20"/>
                <w:szCs w:val="20"/>
              </w:rPr>
              <w:t>)</w:t>
            </w:r>
          </w:p>
        </w:tc>
      </w:tr>
      <w:tr w:rsidR="005A68B6" w:rsidRPr="005A68B6" w14:paraId="4BAE6E0E" w14:textId="77777777" w:rsidTr="005A68B6">
        <w:tc>
          <w:tcPr>
            <w:tcW w:w="1697" w:type="dxa"/>
          </w:tcPr>
          <w:p w14:paraId="608E0958" w14:textId="77777777" w:rsidR="005A68B6" w:rsidRPr="00B107B2" w:rsidRDefault="005A68B6" w:rsidP="005A68B6">
            <w:pPr>
              <w:tabs>
                <w:tab w:val="left" w:pos="6954"/>
              </w:tabs>
              <w:jc w:val="center"/>
              <w:rPr>
                <w:b/>
                <w:bCs/>
              </w:rPr>
            </w:pPr>
          </w:p>
        </w:tc>
        <w:tc>
          <w:tcPr>
            <w:tcW w:w="1697" w:type="dxa"/>
          </w:tcPr>
          <w:p w14:paraId="4409697B" w14:textId="726FB9FF" w:rsidR="005A68B6" w:rsidRPr="005A68B6" w:rsidRDefault="005A68B6" w:rsidP="005A68B6">
            <w:pPr>
              <w:tabs>
                <w:tab w:val="left" w:pos="6954"/>
              </w:tabs>
              <w:jc w:val="center"/>
              <w:rPr>
                <w:b/>
                <w:bCs/>
              </w:rPr>
            </w:pPr>
            <w:r w:rsidRPr="005A68B6">
              <w:rPr>
                <w:b/>
                <w:bCs/>
              </w:rPr>
              <w:t>SOCIOS</w:t>
            </w:r>
          </w:p>
        </w:tc>
        <w:tc>
          <w:tcPr>
            <w:tcW w:w="1698" w:type="dxa"/>
          </w:tcPr>
          <w:p w14:paraId="38207ED5" w14:textId="2D4D98A6" w:rsidR="005A68B6" w:rsidRPr="005A68B6" w:rsidRDefault="005A68B6" w:rsidP="005A68B6">
            <w:pPr>
              <w:tabs>
                <w:tab w:val="left" w:pos="6954"/>
              </w:tabs>
              <w:jc w:val="center"/>
              <w:rPr>
                <w:b/>
                <w:bCs/>
              </w:rPr>
            </w:pPr>
            <w:r w:rsidRPr="005A68B6">
              <w:rPr>
                <w:b/>
                <w:bCs/>
              </w:rPr>
              <w:t>NO SOCIOS</w:t>
            </w:r>
          </w:p>
        </w:tc>
        <w:tc>
          <w:tcPr>
            <w:tcW w:w="1698" w:type="dxa"/>
          </w:tcPr>
          <w:p w14:paraId="51AE817A" w14:textId="49D43329" w:rsidR="005A68B6" w:rsidRPr="005A68B6" w:rsidRDefault="005A68B6" w:rsidP="005A68B6">
            <w:pPr>
              <w:tabs>
                <w:tab w:val="left" w:pos="6954"/>
              </w:tabs>
              <w:jc w:val="center"/>
              <w:rPr>
                <w:b/>
                <w:bCs/>
              </w:rPr>
            </w:pPr>
            <w:r w:rsidRPr="005A68B6">
              <w:rPr>
                <w:b/>
                <w:bCs/>
              </w:rPr>
              <w:t>SOCIOS</w:t>
            </w:r>
          </w:p>
        </w:tc>
        <w:tc>
          <w:tcPr>
            <w:tcW w:w="1698" w:type="dxa"/>
          </w:tcPr>
          <w:p w14:paraId="2EAA05D4" w14:textId="7953CEE2" w:rsidR="005A68B6" w:rsidRPr="005A68B6" w:rsidRDefault="005A68B6" w:rsidP="005A68B6">
            <w:pPr>
              <w:tabs>
                <w:tab w:val="left" w:pos="6954"/>
              </w:tabs>
              <w:jc w:val="center"/>
              <w:rPr>
                <w:b/>
                <w:bCs/>
              </w:rPr>
            </w:pPr>
            <w:r w:rsidRPr="005A68B6">
              <w:rPr>
                <w:b/>
                <w:bCs/>
              </w:rPr>
              <w:t>NO SOCIOS</w:t>
            </w:r>
          </w:p>
        </w:tc>
      </w:tr>
      <w:tr w:rsidR="005A68B6" w14:paraId="53259B05" w14:textId="77777777" w:rsidTr="005A68B6">
        <w:tc>
          <w:tcPr>
            <w:tcW w:w="1697" w:type="dxa"/>
          </w:tcPr>
          <w:p w14:paraId="7DC0F955" w14:textId="77777777" w:rsidR="005A68B6" w:rsidRPr="00B107B2" w:rsidRDefault="005A68B6" w:rsidP="005A68B6">
            <w:pPr>
              <w:tabs>
                <w:tab w:val="left" w:pos="6954"/>
              </w:tabs>
              <w:rPr>
                <w:b/>
                <w:bCs/>
              </w:rPr>
            </w:pPr>
          </w:p>
        </w:tc>
        <w:tc>
          <w:tcPr>
            <w:tcW w:w="1697" w:type="dxa"/>
          </w:tcPr>
          <w:p w14:paraId="6F2A2172" w14:textId="77777777" w:rsidR="005A68B6" w:rsidRDefault="005A68B6" w:rsidP="005A68B6">
            <w:pPr>
              <w:tabs>
                <w:tab w:val="left" w:pos="6954"/>
              </w:tabs>
              <w:jc w:val="center"/>
            </w:pPr>
          </w:p>
        </w:tc>
        <w:tc>
          <w:tcPr>
            <w:tcW w:w="1698" w:type="dxa"/>
          </w:tcPr>
          <w:p w14:paraId="3E51FE16" w14:textId="77777777" w:rsidR="005A68B6" w:rsidRDefault="005A68B6" w:rsidP="005A68B6">
            <w:pPr>
              <w:tabs>
                <w:tab w:val="left" w:pos="6954"/>
              </w:tabs>
              <w:jc w:val="center"/>
            </w:pPr>
          </w:p>
        </w:tc>
        <w:tc>
          <w:tcPr>
            <w:tcW w:w="1698" w:type="dxa"/>
          </w:tcPr>
          <w:p w14:paraId="6A8D6C94" w14:textId="77777777" w:rsidR="005A68B6" w:rsidRDefault="005A68B6" w:rsidP="005A68B6">
            <w:pPr>
              <w:tabs>
                <w:tab w:val="left" w:pos="6954"/>
              </w:tabs>
              <w:jc w:val="center"/>
            </w:pPr>
          </w:p>
        </w:tc>
        <w:tc>
          <w:tcPr>
            <w:tcW w:w="1698" w:type="dxa"/>
          </w:tcPr>
          <w:p w14:paraId="4E8B5AC2" w14:textId="77777777" w:rsidR="005A68B6" w:rsidRDefault="005A68B6" w:rsidP="005A68B6">
            <w:pPr>
              <w:tabs>
                <w:tab w:val="left" w:pos="6954"/>
              </w:tabs>
              <w:jc w:val="center"/>
            </w:pPr>
          </w:p>
        </w:tc>
      </w:tr>
      <w:tr w:rsidR="005A68B6" w14:paraId="7FA5475B" w14:textId="77777777" w:rsidTr="005A68B6">
        <w:tc>
          <w:tcPr>
            <w:tcW w:w="1697" w:type="dxa"/>
          </w:tcPr>
          <w:p w14:paraId="64B8E0C9" w14:textId="3D248C0C" w:rsidR="005A68B6" w:rsidRPr="00B107B2" w:rsidRDefault="005A68B6" w:rsidP="005A68B6">
            <w:pPr>
              <w:tabs>
                <w:tab w:val="left" w:pos="6954"/>
              </w:tabs>
              <w:rPr>
                <w:b/>
                <w:bCs/>
              </w:rPr>
            </w:pPr>
            <w:r w:rsidRPr="00B107B2">
              <w:rPr>
                <w:b/>
                <w:bCs/>
              </w:rPr>
              <w:t>1º perro</w:t>
            </w:r>
          </w:p>
        </w:tc>
        <w:tc>
          <w:tcPr>
            <w:tcW w:w="1697" w:type="dxa"/>
          </w:tcPr>
          <w:p w14:paraId="23947449" w14:textId="0873B655" w:rsidR="005A68B6" w:rsidRDefault="005A68B6" w:rsidP="005A68B6">
            <w:pPr>
              <w:tabs>
                <w:tab w:val="left" w:pos="6954"/>
              </w:tabs>
              <w:jc w:val="center"/>
            </w:pPr>
            <w:r>
              <w:t>1</w:t>
            </w:r>
            <w:r w:rsidR="00A726F3">
              <w:t>2</w:t>
            </w:r>
            <w:r>
              <w:t>,00 €</w:t>
            </w:r>
          </w:p>
        </w:tc>
        <w:tc>
          <w:tcPr>
            <w:tcW w:w="1698" w:type="dxa"/>
          </w:tcPr>
          <w:p w14:paraId="113DD243" w14:textId="120B036F" w:rsidR="005A68B6" w:rsidRDefault="005A68B6" w:rsidP="005A68B6">
            <w:pPr>
              <w:tabs>
                <w:tab w:val="left" w:pos="6954"/>
              </w:tabs>
              <w:jc w:val="center"/>
            </w:pPr>
            <w:r>
              <w:t>1</w:t>
            </w:r>
            <w:r w:rsidR="00A726F3">
              <w:t>8</w:t>
            </w:r>
            <w:r>
              <w:t>,00 €</w:t>
            </w:r>
          </w:p>
        </w:tc>
        <w:tc>
          <w:tcPr>
            <w:tcW w:w="1698" w:type="dxa"/>
          </w:tcPr>
          <w:p w14:paraId="0BB82198" w14:textId="7CE7656E" w:rsidR="005A68B6" w:rsidRDefault="005A68B6" w:rsidP="005A68B6">
            <w:pPr>
              <w:tabs>
                <w:tab w:val="left" w:pos="6954"/>
              </w:tabs>
              <w:jc w:val="center"/>
            </w:pPr>
            <w:r>
              <w:t>20,00</w:t>
            </w:r>
            <w:r w:rsidR="00A726F3">
              <w:t xml:space="preserve"> €</w:t>
            </w:r>
          </w:p>
        </w:tc>
        <w:tc>
          <w:tcPr>
            <w:tcW w:w="1698" w:type="dxa"/>
          </w:tcPr>
          <w:p w14:paraId="31ED821C" w14:textId="689E0E7D" w:rsidR="005A68B6" w:rsidRDefault="005A68B6" w:rsidP="005A68B6">
            <w:pPr>
              <w:tabs>
                <w:tab w:val="left" w:pos="6954"/>
              </w:tabs>
              <w:jc w:val="center"/>
            </w:pPr>
            <w:r>
              <w:t>25,00</w:t>
            </w:r>
            <w:r w:rsidR="00A726F3">
              <w:t xml:space="preserve"> €</w:t>
            </w:r>
          </w:p>
        </w:tc>
      </w:tr>
      <w:tr w:rsidR="005A68B6" w14:paraId="154ECDC1" w14:textId="77777777" w:rsidTr="005A68B6">
        <w:tc>
          <w:tcPr>
            <w:tcW w:w="1697" w:type="dxa"/>
          </w:tcPr>
          <w:p w14:paraId="02AF7070" w14:textId="3C433405" w:rsidR="005A68B6" w:rsidRPr="00B107B2" w:rsidRDefault="005A68B6" w:rsidP="005A68B6">
            <w:pPr>
              <w:tabs>
                <w:tab w:val="left" w:pos="6954"/>
              </w:tabs>
              <w:rPr>
                <w:b/>
                <w:bCs/>
              </w:rPr>
            </w:pPr>
            <w:r w:rsidRPr="00B107B2">
              <w:rPr>
                <w:b/>
                <w:bCs/>
              </w:rPr>
              <w:t>2º perro</w:t>
            </w:r>
          </w:p>
        </w:tc>
        <w:tc>
          <w:tcPr>
            <w:tcW w:w="1697" w:type="dxa"/>
          </w:tcPr>
          <w:p w14:paraId="1F792E43" w14:textId="7F42CA95" w:rsidR="005A68B6" w:rsidRDefault="00A726F3" w:rsidP="005A68B6">
            <w:pPr>
              <w:tabs>
                <w:tab w:val="left" w:pos="6954"/>
              </w:tabs>
              <w:jc w:val="center"/>
            </w:pPr>
            <w:r>
              <w:t>10</w:t>
            </w:r>
            <w:r w:rsidR="005A68B6">
              <w:t>,00</w:t>
            </w:r>
            <w:r>
              <w:t xml:space="preserve"> €</w:t>
            </w:r>
          </w:p>
        </w:tc>
        <w:tc>
          <w:tcPr>
            <w:tcW w:w="1698" w:type="dxa"/>
          </w:tcPr>
          <w:p w14:paraId="06F09551" w14:textId="7B40D5E3" w:rsidR="005A68B6" w:rsidRDefault="00A726F3" w:rsidP="005A68B6">
            <w:pPr>
              <w:tabs>
                <w:tab w:val="left" w:pos="6954"/>
              </w:tabs>
              <w:jc w:val="center"/>
            </w:pPr>
            <w:r>
              <w:t>15</w:t>
            </w:r>
            <w:r w:rsidR="005A68B6">
              <w:t>,00</w:t>
            </w:r>
            <w:r>
              <w:t xml:space="preserve"> €</w:t>
            </w:r>
          </w:p>
        </w:tc>
        <w:tc>
          <w:tcPr>
            <w:tcW w:w="1698" w:type="dxa"/>
          </w:tcPr>
          <w:p w14:paraId="569CE7CA" w14:textId="2446DA63" w:rsidR="005A68B6" w:rsidRDefault="00B107B2" w:rsidP="005A68B6">
            <w:pPr>
              <w:tabs>
                <w:tab w:val="left" w:pos="6954"/>
              </w:tabs>
              <w:jc w:val="center"/>
            </w:pPr>
            <w:r>
              <w:t>20,00</w:t>
            </w:r>
            <w:r w:rsidR="00A726F3">
              <w:t xml:space="preserve"> €</w:t>
            </w:r>
          </w:p>
        </w:tc>
        <w:tc>
          <w:tcPr>
            <w:tcW w:w="1698" w:type="dxa"/>
          </w:tcPr>
          <w:p w14:paraId="5C752665" w14:textId="6DC8D4A6" w:rsidR="005A68B6" w:rsidRDefault="00B107B2" w:rsidP="005A68B6">
            <w:pPr>
              <w:tabs>
                <w:tab w:val="left" w:pos="6954"/>
              </w:tabs>
              <w:jc w:val="center"/>
            </w:pPr>
            <w:r>
              <w:t>25,00</w:t>
            </w:r>
            <w:r w:rsidR="00A726F3">
              <w:t xml:space="preserve"> €</w:t>
            </w:r>
          </w:p>
        </w:tc>
      </w:tr>
      <w:tr w:rsidR="005A68B6" w14:paraId="4E1100B0" w14:textId="77777777" w:rsidTr="0038449F">
        <w:tc>
          <w:tcPr>
            <w:tcW w:w="1697" w:type="dxa"/>
          </w:tcPr>
          <w:p w14:paraId="06E63F26" w14:textId="594E2A96" w:rsidR="005A68B6" w:rsidRPr="00B107B2" w:rsidRDefault="005A68B6" w:rsidP="0038449F">
            <w:pPr>
              <w:tabs>
                <w:tab w:val="left" w:pos="6954"/>
              </w:tabs>
              <w:rPr>
                <w:b/>
                <w:bCs/>
              </w:rPr>
            </w:pPr>
            <w:r w:rsidRPr="00B107B2">
              <w:rPr>
                <w:b/>
                <w:bCs/>
              </w:rPr>
              <w:t xml:space="preserve">3º perro y ss. </w:t>
            </w:r>
          </w:p>
        </w:tc>
        <w:tc>
          <w:tcPr>
            <w:tcW w:w="1697" w:type="dxa"/>
          </w:tcPr>
          <w:p w14:paraId="4A114F06" w14:textId="27585CDA" w:rsidR="005A68B6" w:rsidRDefault="005A68B6" w:rsidP="005A68B6">
            <w:pPr>
              <w:tabs>
                <w:tab w:val="left" w:pos="6954"/>
              </w:tabs>
              <w:jc w:val="center"/>
            </w:pPr>
            <w:r>
              <w:t>5,00</w:t>
            </w:r>
            <w:r w:rsidR="00A726F3">
              <w:t xml:space="preserve"> €</w:t>
            </w:r>
          </w:p>
        </w:tc>
        <w:tc>
          <w:tcPr>
            <w:tcW w:w="1698" w:type="dxa"/>
          </w:tcPr>
          <w:p w14:paraId="15117831" w14:textId="00C7E7CE" w:rsidR="005A68B6" w:rsidRDefault="005A68B6" w:rsidP="005A68B6">
            <w:pPr>
              <w:tabs>
                <w:tab w:val="left" w:pos="6954"/>
              </w:tabs>
              <w:jc w:val="center"/>
            </w:pPr>
            <w:r>
              <w:t>10,00</w:t>
            </w:r>
            <w:r w:rsidR="00A726F3">
              <w:t xml:space="preserve"> €</w:t>
            </w:r>
          </w:p>
        </w:tc>
        <w:tc>
          <w:tcPr>
            <w:tcW w:w="1698" w:type="dxa"/>
          </w:tcPr>
          <w:p w14:paraId="5A3CAF90" w14:textId="4FE4FB9C" w:rsidR="005A68B6" w:rsidRDefault="00B107B2" w:rsidP="005A68B6">
            <w:pPr>
              <w:tabs>
                <w:tab w:val="left" w:pos="6954"/>
              </w:tabs>
              <w:jc w:val="center"/>
            </w:pPr>
            <w:r>
              <w:t>20,00</w:t>
            </w:r>
            <w:r w:rsidR="00A726F3">
              <w:t xml:space="preserve"> €</w:t>
            </w:r>
          </w:p>
        </w:tc>
        <w:tc>
          <w:tcPr>
            <w:tcW w:w="1698" w:type="dxa"/>
          </w:tcPr>
          <w:p w14:paraId="65281741" w14:textId="45954418" w:rsidR="005A68B6" w:rsidRDefault="00B107B2" w:rsidP="005A68B6">
            <w:pPr>
              <w:tabs>
                <w:tab w:val="left" w:pos="6954"/>
              </w:tabs>
              <w:jc w:val="center"/>
            </w:pPr>
            <w:r>
              <w:t>25,00</w:t>
            </w:r>
            <w:r w:rsidR="00A726F3">
              <w:t xml:space="preserve"> €</w:t>
            </w:r>
          </w:p>
        </w:tc>
      </w:tr>
      <w:tr w:rsidR="005A68B6" w14:paraId="536FE320" w14:textId="77777777" w:rsidTr="0038449F">
        <w:tc>
          <w:tcPr>
            <w:tcW w:w="1697" w:type="dxa"/>
          </w:tcPr>
          <w:p w14:paraId="7D54453D" w14:textId="77777777" w:rsidR="005A68B6" w:rsidRPr="00B107B2" w:rsidRDefault="005A68B6" w:rsidP="0038449F">
            <w:pPr>
              <w:tabs>
                <w:tab w:val="left" w:pos="6954"/>
              </w:tabs>
              <w:rPr>
                <w:b/>
                <w:bCs/>
              </w:rPr>
            </w:pPr>
          </w:p>
        </w:tc>
        <w:tc>
          <w:tcPr>
            <w:tcW w:w="1697" w:type="dxa"/>
          </w:tcPr>
          <w:p w14:paraId="24F1252E" w14:textId="77777777" w:rsidR="005A68B6" w:rsidRDefault="005A68B6" w:rsidP="005A68B6">
            <w:pPr>
              <w:tabs>
                <w:tab w:val="left" w:pos="6954"/>
              </w:tabs>
              <w:jc w:val="center"/>
            </w:pPr>
          </w:p>
        </w:tc>
        <w:tc>
          <w:tcPr>
            <w:tcW w:w="1698" w:type="dxa"/>
          </w:tcPr>
          <w:p w14:paraId="522C1E77" w14:textId="77777777" w:rsidR="005A68B6" w:rsidRDefault="005A68B6" w:rsidP="005A68B6">
            <w:pPr>
              <w:tabs>
                <w:tab w:val="left" w:pos="6954"/>
              </w:tabs>
              <w:jc w:val="center"/>
            </w:pPr>
          </w:p>
        </w:tc>
        <w:tc>
          <w:tcPr>
            <w:tcW w:w="1698" w:type="dxa"/>
          </w:tcPr>
          <w:p w14:paraId="0199A363" w14:textId="77777777" w:rsidR="005A68B6" w:rsidRDefault="005A68B6" w:rsidP="005A68B6">
            <w:pPr>
              <w:tabs>
                <w:tab w:val="left" w:pos="6954"/>
              </w:tabs>
              <w:jc w:val="center"/>
            </w:pPr>
          </w:p>
        </w:tc>
        <w:tc>
          <w:tcPr>
            <w:tcW w:w="1698" w:type="dxa"/>
          </w:tcPr>
          <w:p w14:paraId="7E1DAC82" w14:textId="77777777" w:rsidR="005A68B6" w:rsidRDefault="005A68B6" w:rsidP="005A68B6">
            <w:pPr>
              <w:tabs>
                <w:tab w:val="left" w:pos="6954"/>
              </w:tabs>
              <w:jc w:val="center"/>
            </w:pPr>
          </w:p>
        </w:tc>
      </w:tr>
      <w:tr w:rsidR="005A68B6" w14:paraId="417E67B9" w14:textId="77777777" w:rsidTr="0038449F">
        <w:tc>
          <w:tcPr>
            <w:tcW w:w="1697" w:type="dxa"/>
          </w:tcPr>
          <w:p w14:paraId="06691739" w14:textId="62CB86D7" w:rsidR="005A68B6" w:rsidRPr="00B107B2" w:rsidRDefault="00B107B2" w:rsidP="0038449F">
            <w:pPr>
              <w:tabs>
                <w:tab w:val="left" w:pos="6954"/>
              </w:tabs>
              <w:rPr>
                <w:b/>
                <w:bCs/>
              </w:rPr>
            </w:pPr>
            <w:r w:rsidRPr="00B107B2">
              <w:rPr>
                <w:b/>
                <w:bCs/>
              </w:rPr>
              <w:t>Parejas</w:t>
            </w:r>
          </w:p>
        </w:tc>
        <w:tc>
          <w:tcPr>
            <w:tcW w:w="1697" w:type="dxa"/>
          </w:tcPr>
          <w:p w14:paraId="08AC9BF5" w14:textId="752E4DEF" w:rsidR="005A68B6" w:rsidRDefault="00B107B2" w:rsidP="005A68B6">
            <w:pPr>
              <w:tabs>
                <w:tab w:val="left" w:pos="6954"/>
              </w:tabs>
              <w:jc w:val="center"/>
            </w:pPr>
            <w:r>
              <w:t>5,00</w:t>
            </w:r>
            <w:r w:rsidR="00A726F3">
              <w:t xml:space="preserve"> €</w:t>
            </w:r>
          </w:p>
        </w:tc>
        <w:tc>
          <w:tcPr>
            <w:tcW w:w="1698" w:type="dxa"/>
          </w:tcPr>
          <w:p w14:paraId="60E7CCF6" w14:textId="39278740" w:rsidR="005A68B6" w:rsidRDefault="00B107B2" w:rsidP="005A68B6">
            <w:pPr>
              <w:tabs>
                <w:tab w:val="left" w:pos="6954"/>
              </w:tabs>
              <w:jc w:val="center"/>
            </w:pPr>
            <w:r>
              <w:t>10,00</w:t>
            </w:r>
            <w:r w:rsidR="00A726F3">
              <w:t xml:space="preserve"> €</w:t>
            </w:r>
          </w:p>
        </w:tc>
        <w:tc>
          <w:tcPr>
            <w:tcW w:w="1698" w:type="dxa"/>
          </w:tcPr>
          <w:p w14:paraId="37AED3BB" w14:textId="0FA884E9" w:rsidR="005A68B6" w:rsidRDefault="00B107B2" w:rsidP="005A68B6">
            <w:pPr>
              <w:tabs>
                <w:tab w:val="left" w:pos="6954"/>
              </w:tabs>
              <w:jc w:val="center"/>
            </w:pPr>
            <w:r>
              <w:t>10,00</w:t>
            </w:r>
            <w:r w:rsidR="00A726F3">
              <w:t xml:space="preserve"> €</w:t>
            </w:r>
          </w:p>
        </w:tc>
        <w:tc>
          <w:tcPr>
            <w:tcW w:w="1698" w:type="dxa"/>
          </w:tcPr>
          <w:p w14:paraId="48FD8905" w14:textId="3C25917D" w:rsidR="005A68B6" w:rsidRDefault="00B107B2" w:rsidP="005A68B6">
            <w:pPr>
              <w:tabs>
                <w:tab w:val="left" w:pos="6954"/>
              </w:tabs>
              <w:jc w:val="center"/>
            </w:pPr>
            <w:r>
              <w:t>20,00</w:t>
            </w:r>
            <w:r w:rsidR="00A726F3">
              <w:t xml:space="preserve"> €</w:t>
            </w:r>
          </w:p>
        </w:tc>
      </w:tr>
      <w:tr w:rsidR="00B107B2" w14:paraId="2D026A0B" w14:textId="77777777" w:rsidTr="00E719AC">
        <w:tc>
          <w:tcPr>
            <w:tcW w:w="1697" w:type="dxa"/>
          </w:tcPr>
          <w:p w14:paraId="760A43B3" w14:textId="7D382C41" w:rsidR="00B107B2" w:rsidRPr="00B107B2" w:rsidRDefault="00B107B2" w:rsidP="0038449F">
            <w:pPr>
              <w:tabs>
                <w:tab w:val="left" w:pos="6954"/>
              </w:tabs>
              <w:rPr>
                <w:b/>
                <w:bCs/>
              </w:rPr>
            </w:pPr>
            <w:r w:rsidRPr="00B107B2">
              <w:rPr>
                <w:b/>
                <w:bCs/>
              </w:rPr>
              <w:t>Grupo de Cría</w:t>
            </w:r>
          </w:p>
        </w:tc>
        <w:tc>
          <w:tcPr>
            <w:tcW w:w="3395" w:type="dxa"/>
            <w:gridSpan w:val="2"/>
          </w:tcPr>
          <w:p w14:paraId="1E318488" w14:textId="532D1D71" w:rsidR="00B107B2" w:rsidRDefault="00B107B2" w:rsidP="0038449F">
            <w:pPr>
              <w:tabs>
                <w:tab w:val="left" w:pos="6954"/>
              </w:tabs>
              <w:jc w:val="center"/>
            </w:pPr>
            <w:r>
              <w:t>Gratis</w:t>
            </w:r>
          </w:p>
        </w:tc>
        <w:tc>
          <w:tcPr>
            <w:tcW w:w="3396" w:type="dxa"/>
            <w:gridSpan w:val="2"/>
          </w:tcPr>
          <w:p w14:paraId="1FCA3FE8" w14:textId="6498CA8F" w:rsidR="00B107B2" w:rsidRDefault="00B107B2" w:rsidP="0038449F">
            <w:pPr>
              <w:tabs>
                <w:tab w:val="left" w:pos="6954"/>
              </w:tabs>
              <w:jc w:val="center"/>
            </w:pPr>
            <w:r>
              <w:t>Gratis</w:t>
            </w:r>
          </w:p>
        </w:tc>
      </w:tr>
      <w:tr w:rsidR="00B107B2" w14:paraId="4E1EA4B4" w14:textId="77777777" w:rsidTr="0038449F">
        <w:tc>
          <w:tcPr>
            <w:tcW w:w="1697" w:type="dxa"/>
          </w:tcPr>
          <w:p w14:paraId="50AAFBC4" w14:textId="77777777" w:rsidR="00B107B2" w:rsidRPr="00B107B2" w:rsidRDefault="00B107B2" w:rsidP="0038449F">
            <w:pPr>
              <w:tabs>
                <w:tab w:val="left" w:pos="6954"/>
              </w:tabs>
              <w:rPr>
                <w:b/>
                <w:bCs/>
              </w:rPr>
            </w:pPr>
          </w:p>
        </w:tc>
        <w:tc>
          <w:tcPr>
            <w:tcW w:w="1697" w:type="dxa"/>
          </w:tcPr>
          <w:p w14:paraId="4A896AE4" w14:textId="77777777" w:rsidR="00B107B2" w:rsidRDefault="00B107B2" w:rsidP="0038449F">
            <w:pPr>
              <w:tabs>
                <w:tab w:val="left" w:pos="6954"/>
              </w:tabs>
              <w:jc w:val="center"/>
            </w:pPr>
          </w:p>
        </w:tc>
        <w:tc>
          <w:tcPr>
            <w:tcW w:w="1698" w:type="dxa"/>
          </w:tcPr>
          <w:p w14:paraId="14D67AC2" w14:textId="77777777" w:rsidR="00B107B2" w:rsidRDefault="00B107B2" w:rsidP="0038449F">
            <w:pPr>
              <w:tabs>
                <w:tab w:val="left" w:pos="6954"/>
              </w:tabs>
              <w:jc w:val="center"/>
            </w:pPr>
          </w:p>
        </w:tc>
        <w:tc>
          <w:tcPr>
            <w:tcW w:w="1698" w:type="dxa"/>
          </w:tcPr>
          <w:p w14:paraId="0330145C" w14:textId="77777777" w:rsidR="00B107B2" w:rsidRDefault="00B107B2" w:rsidP="0038449F">
            <w:pPr>
              <w:tabs>
                <w:tab w:val="left" w:pos="6954"/>
              </w:tabs>
              <w:jc w:val="center"/>
            </w:pPr>
          </w:p>
        </w:tc>
        <w:tc>
          <w:tcPr>
            <w:tcW w:w="1698" w:type="dxa"/>
          </w:tcPr>
          <w:p w14:paraId="6689C385" w14:textId="77777777" w:rsidR="00B107B2" w:rsidRDefault="00B107B2" w:rsidP="0038449F">
            <w:pPr>
              <w:tabs>
                <w:tab w:val="left" w:pos="6954"/>
              </w:tabs>
              <w:jc w:val="center"/>
            </w:pPr>
          </w:p>
        </w:tc>
      </w:tr>
      <w:tr w:rsidR="00B107B2" w14:paraId="248ADADC" w14:textId="77777777" w:rsidTr="00837BB8">
        <w:tc>
          <w:tcPr>
            <w:tcW w:w="1697" w:type="dxa"/>
          </w:tcPr>
          <w:p w14:paraId="08A160A4" w14:textId="43839793" w:rsidR="00B107B2" w:rsidRPr="00B107B2" w:rsidRDefault="00B107B2" w:rsidP="0038449F">
            <w:pPr>
              <w:tabs>
                <w:tab w:val="left" w:pos="6954"/>
              </w:tabs>
              <w:rPr>
                <w:b/>
                <w:bCs/>
              </w:rPr>
            </w:pPr>
            <w:r>
              <w:rPr>
                <w:b/>
                <w:bCs/>
              </w:rPr>
              <w:t>MC, CC, Vet, RREE</w:t>
            </w:r>
          </w:p>
        </w:tc>
        <w:tc>
          <w:tcPr>
            <w:tcW w:w="3395" w:type="dxa"/>
            <w:gridSpan w:val="2"/>
          </w:tcPr>
          <w:p w14:paraId="0995C2D3" w14:textId="476718E1" w:rsidR="00B107B2" w:rsidRDefault="00B107B2" w:rsidP="0038449F">
            <w:pPr>
              <w:tabs>
                <w:tab w:val="left" w:pos="6954"/>
              </w:tabs>
              <w:jc w:val="center"/>
            </w:pPr>
            <w:r>
              <w:t>50% en cuenta independiente</w:t>
            </w:r>
          </w:p>
        </w:tc>
        <w:tc>
          <w:tcPr>
            <w:tcW w:w="3396" w:type="dxa"/>
            <w:gridSpan w:val="2"/>
          </w:tcPr>
          <w:p w14:paraId="62384A64" w14:textId="46FF3734" w:rsidR="00B107B2" w:rsidRDefault="00A726F3" w:rsidP="0038449F">
            <w:pPr>
              <w:tabs>
                <w:tab w:val="left" w:pos="6954"/>
              </w:tabs>
              <w:jc w:val="center"/>
            </w:pPr>
            <w:r>
              <w:t>No hay precio especial</w:t>
            </w:r>
          </w:p>
        </w:tc>
      </w:tr>
    </w:tbl>
    <w:p w14:paraId="1B4BB59F" w14:textId="481C5DA3" w:rsidR="005A68B6" w:rsidRDefault="005A68B6" w:rsidP="005A68B6">
      <w:pPr>
        <w:tabs>
          <w:tab w:val="left" w:pos="6954"/>
        </w:tabs>
      </w:pPr>
    </w:p>
    <w:p w14:paraId="51E153CD" w14:textId="77777777" w:rsidR="00306DDC" w:rsidRDefault="00306DDC" w:rsidP="005A68B6">
      <w:pPr>
        <w:tabs>
          <w:tab w:val="left" w:pos="6954"/>
        </w:tabs>
      </w:pPr>
    </w:p>
    <w:p w14:paraId="019C3151" w14:textId="777DF4C4" w:rsidR="00306DDC" w:rsidRDefault="00306DDC" w:rsidP="005A68B6">
      <w:pPr>
        <w:tabs>
          <w:tab w:val="left" w:pos="6954"/>
        </w:tabs>
      </w:pPr>
      <w:r>
        <w:t xml:space="preserve">También se realizarán </w:t>
      </w:r>
      <w:r>
        <w:rPr>
          <w:color w:val="FF0000"/>
        </w:rPr>
        <w:t>R</w:t>
      </w:r>
      <w:r w:rsidRPr="00306DDC">
        <w:rPr>
          <w:color w:val="FF0000"/>
        </w:rPr>
        <w:t xml:space="preserve">egistros </w:t>
      </w:r>
      <w:r>
        <w:rPr>
          <w:color w:val="FF0000"/>
        </w:rPr>
        <w:t>I</w:t>
      </w:r>
      <w:r w:rsidRPr="00306DDC">
        <w:rPr>
          <w:color w:val="FF0000"/>
        </w:rPr>
        <w:t xml:space="preserve">niciales y </w:t>
      </w:r>
      <w:r>
        <w:rPr>
          <w:color w:val="FF0000"/>
        </w:rPr>
        <w:t>C</w:t>
      </w:r>
      <w:r w:rsidRPr="00306DDC">
        <w:rPr>
          <w:color w:val="FF0000"/>
        </w:rPr>
        <w:t xml:space="preserve">onfirmaciones de </w:t>
      </w:r>
      <w:r>
        <w:rPr>
          <w:color w:val="FF0000"/>
        </w:rPr>
        <w:t>R</w:t>
      </w:r>
      <w:r w:rsidRPr="00306DDC">
        <w:rPr>
          <w:color w:val="FF0000"/>
        </w:rPr>
        <w:t xml:space="preserve">azas </w:t>
      </w:r>
      <w:r>
        <w:rPr>
          <w:color w:val="FF0000"/>
        </w:rPr>
        <w:t>E</w:t>
      </w:r>
      <w:r w:rsidRPr="00306DDC">
        <w:rPr>
          <w:color w:val="FF0000"/>
        </w:rPr>
        <w:t>spañolas</w:t>
      </w:r>
      <w:r>
        <w:t>.</w:t>
      </w:r>
      <w:r w:rsidR="008103A2">
        <w:t xml:space="preserve"> </w:t>
      </w:r>
      <w:r>
        <w:t>Inscripción sólo online hasta el 17 de julio.</w:t>
      </w:r>
    </w:p>
    <w:sectPr w:rsidR="00306DDC" w:rsidSect="00AC63E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E43B5"/>
    <w:multiLevelType w:val="hybridMultilevel"/>
    <w:tmpl w:val="34A28EF0"/>
    <w:lvl w:ilvl="0" w:tplc="52BE96D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EEC"/>
    <w:multiLevelType w:val="hybridMultilevel"/>
    <w:tmpl w:val="0DAE497E"/>
    <w:lvl w:ilvl="0" w:tplc="548AB46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550684">
    <w:abstractNumId w:val="0"/>
  </w:num>
  <w:num w:numId="2" w16cid:durableId="1562014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B6"/>
    <w:rsid w:val="000C287D"/>
    <w:rsid w:val="002A6EFB"/>
    <w:rsid w:val="00306DDC"/>
    <w:rsid w:val="00343CD9"/>
    <w:rsid w:val="004B719A"/>
    <w:rsid w:val="005A68B6"/>
    <w:rsid w:val="006B2201"/>
    <w:rsid w:val="008103A2"/>
    <w:rsid w:val="00897DC6"/>
    <w:rsid w:val="00905291"/>
    <w:rsid w:val="00A604B3"/>
    <w:rsid w:val="00A726F3"/>
    <w:rsid w:val="00A94F11"/>
    <w:rsid w:val="00AC63E2"/>
    <w:rsid w:val="00B107B2"/>
    <w:rsid w:val="00C5047C"/>
    <w:rsid w:val="00CE7D0F"/>
    <w:rsid w:val="00E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8AD3"/>
  <w15:chartTrackingRefBased/>
  <w15:docId w15:val="{521CA94F-7D47-464D-BDD2-747353C0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A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rafael</cp:lastModifiedBy>
  <cp:revision>7</cp:revision>
  <dcterms:created xsi:type="dcterms:W3CDTF">2024-04-29T07:28:00Z</dcterms:created>
  <dcterms:modified xsi:type="dcterms:W3CDTF">2024-07-08T11:09:00Z</dcterms:modified>
</cp:coreProperties>
</file>